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E98" w:rsidRPr="003B1A6B" w:rsidRDefault="00E6531F" w:rsidP="003B1A6B">
      <w:pPr>
        <w:jc w:val="center"/>
        <w:rPr>
          <w:b/>
          <w:sz w:val="28"/>
          <w:szCs w:val="28"/>
        </w:rPr>
      </w:pPr>
      <w:r w:rsidRPr="003B1A6B">
        <w:rPr>
          <w:b/>
          <w:sz w:val="28"/>
          <w:szCs w:val="28"/>
        </w:rPr>
        <w:t>Вопросы к экзамену по курсу</w:t>
      </w:r>
    </w:p>
    <w:p w:rsidR="00E6531F" w:rsidRPr="003B1A6B" w:rsidRDefault="00E6531F" w:rsidP="003B1A6B">
      <w:pPr>
        <w:jc w:val="center"/>
        <w:rPr>
          <w:b/>
          <w:sz w:val="28"/>
          <w:szCs w:val="28"/>
        </w:rPr>
      </w:pPr>
      <w:r w:rsidRPr="003B1A6B">
        <w:rPr>
          <w:b/>
          <w:sz w:val="28"/>
          <w:szCs w:val="28"/>
        </w:rPr>
        <w:t xml:space="preserve">«Программирование сетевых приложений» 2011-2012 уч. </w:t>
      </w:r>
      <w:r w:rsidR="003B1A6B">
        <w:rPr>
          <w:b/>
          <w:sz w:val="28"/>
          <w:szCs w:val="28"/>
        </w:rPr>
        <w:t>год</w:t>
      </w:r>
    </w:p>
    <w:p w:rsidR="00E6531F" w:rsidRDefault="00E6531F" w:rsidP="00E6531F">
      <w:pPr>
        <w:pStyle w:val="a3"/>
        <w:numPr>
          <w:ilvl w:val="0"/>
          <w:numId w:val="1"/>
        </w:numPr>
      </w:pPr>
      <w:r>
        <w:t>Средства создания сетевых приложений.</w:t>
      </w:r>
      <w:bookmarkStart w:id="0" w:name="_GoBack"/>
      <w:bookmarkEnd w:id="0"/>
    </w:p>
    <w:p w:rsidR="00E6531F" w:rsidRDefault="00E6531F" w:rsidP="00E6531F">
      <w:pPr>
        <w:pStyle w:val="a3"/>
        <w:numPr>
          <w:ilvl w:val="0"/>
          <w:numId w:val="1"/>
        </w:numPr>
      </w:pPr>
      <w:r>
        <w:t>Модель клиент-сервер.</w:t>
      </w:r>
    </w:p>
    <w:p w:rsidR="00E6531F" w:rsidRDefault="00E6531F" w:rsidP="00E6531F">
      <w:pPr>
        <w:pStyle w:val="a3"/>
        <w:numPr>
          <w:ilvl w:val="0"/>
          <w:numId w:val="1"/>
        </w:numPr>
      </w:pPr>
      <w:r>
        <w:t>Абстрактные советы и их параметры.</w:t>
      </w:r>
    </w:p>
    <w:p w:rsidR="00E6531F" w:rsidRDefault="00E6531F" w:rsidP="00E6531F">
      <w:pPr>
        <w:pStyle w:val="a3"/>
        <w:numPr>
          <w:ilvl w:val="0"/>
          <w:numId w:val="1"/>
        </w:numPr>
      </w:pPr>
      <w:r>
        <w:t xml:space="preserve">Адресные структуры для стека семейства </w:t>
      </w:r>
      <w:r>
        <w:rPr>
          <w:lang w:val="en-US"/>
        </w:rPr>
        <w:t>TCP</w:t>
      </w:r>
      <w:r w:rsidRPr="00E6531F">
        <w:t>/</w:t>
      </w:r>
      <w:r>
        <w:rPr>
          <w:lang w:val="en-US"/>
        </w:rPr>
        <w:t>IP</w:t>
      </w:r>
      <w:r w:rsidRPr="00E6531F">
        <w:t xml:space="preserve"> </w:t>
      </w:r>
      <w:r>
        <w:t>и функции для работы с ними.</w:t>
      </w:r>
    </w:p>
    <w:p w:rsidR="00E6531F" w:rsidRDefault="00E6531F" w:rsidP="00E6531F">
      <w:pPr>
        <w:pStyle w:val="a3"/>
        <w:numPr>
          <w:ilvl w:val="0"/>
          <w:numId w:val="1"/>
        </w:numPr>
      </w:pPr>
      <w:r>
        <w:t xml:space="preserve">Общая схема работы </w:t>
      </w:r>
      <w:r>
        <w:rPr>
          <w:lang w:val="en-US"/>
        </w:rPr>
        <w:t>TCP</w:t>
      </w:r>
      <w:r w:rsidRPr="00E6531F">
        <w:t>-</w:t>
      </w:r>
      <w:r>
        <w:t xml:space="preserve">советов. Реализация </w:t>
      </w:r>
      <w:r>
        <w:rPr>
          <w:lang w:val="en-US"/>
        </w:rPr>
        <w:t>TCP-</w:t>
      </w:r>
      <w:r>
        <w:t>клиента.</w:t>
      </w:r>
    </w:p>
    <w:p w:rsidR="00E6531F" w:rsidRDefault="00E6531F" w:rsidP="00E6531F">
      <w:pPr>
        <w:pStyle w:val="a3"/>
        <w:numPr>
          <w:ilvl w:val="0"/>
          <w:numId w:val="1"/>
        </w:numPr>
      </w:pPr>
      <w:r>
        <w:t xml:space="preserve">Реализация </w:t>
      </w:r>
      <w:r>
        <w:rPr>
          <w:lang w:val="en-US"/>
        </w:rPr>
        <w:t>TCP-</w:t>
      </w:r>
      <w:r>
        <w:t>сервера.</w:t>
      </w:r>
    </w:p>
    <w:p w:rsidR="00E6531F" w:rsidRDefault="00E6531F" w:rsidP="00E6531F">
      <w:pPr>
        <w:pStyle w:val="a3"/>
        <w:numPr>
          <w:ilvl w:val="0"/>
          <w:numId w:val="1"/>
        </w:numPr>
      </w:pPr>
      <w:r>
        <w:t xml:space="preserve">Обмен данными через </w:t>
      </w:r>
      <w:r>
        <w:rPr>
          <w:lang w:val="en-US"/>
        </w:rPr>
        <w:t>TCP</w:t>
      </w:r>
      <w:r w:rsidRPr="00E6531F">
        <w:t>-</w:t>
      </w:r>
      <w:r>
        <w:t>сокет.</w:t>
      </w:r>
    </w:p>
    <w:p w:rsidR="00E6531F" w:rsidRDefault="00E6531F" w:rsidP="00E6531F">
      <w:pPr>
        <w:pStyle w:val="a3"/>
        <w:numPr>
          <w:ilvl w:val="0"/>
          <w:numId w:val="1"/>
        </w:numPr>
      </w:pPr>
      <w:r>
        <w:t xml:space="preserve">Передача срочных данных через </w:t>
      </w:r>
      <w:r>
        <w:rPr>
          <w:lang w:val="en-US"/>
        </w:rPr>
        <w:t>TCP</w:t>
      </w:r>
      <w:r w:rsidRPr="00E6531F">
        <w:t>-</w:t>
      </w:r>
      <w:r>
        <w:t>сокет.</w:t>
      </w:r>
    </w:p>
    <w:p w:rsidR="00E6531F" w:rsidRDefault="00E6531F" w:rsidP="00E6531F">
      <w:pPr>
        <w:pStyle w:val="a3"/>
        <w:numPr>
          <w:ilvl w:val="0"/>
          <w:numId w:val="1"/>
        </w:numPr>
      </w:pPr>
      <w:r>
        <w:rPr>
          <w:lang w:val="en-US"/>
        </w:rPr>
        <w:t>UDP</w:t>
      </w:r>
      <w:r>
        <w:t>-сокеты.</w:t>
      </w:r>
    </w:p>
    <w:p w:rsidR="00E6531F" w:rsidRDefault="00E6531F" w:rsidP="00E6531F">
      <w:pPr>
        <w:pStyle w:val="a3"/>
        <w:numPr>
          <w:ilvl w:val="0"/>
          <w:numId w:val="1"/>
        </w:numPr>
      </w:pPr>
      <w:r>
        <w:t xml:space="preserve">Присоединенные </w:t>
      </w:r>
      <w:r>
        <w:rPr>
          <w:lang w:val="en-US"/>
        </w:rPr>
        <w:t>UDP-</w:t>
      </w:r>
      <w:r>
        <w:t>сокеты.</w:t>
      </w:r>
    </w:p>
    <w:p w:rsidR="00E6531F" w:rsidRPr="00E6531F" w:rsidRDefault="00E6531F" w:rsidP="00E6531F">
      <w:pPr>
        <w:pStyle w:val="a3"/>
        <w:numPr>
          <w:ilvl w:val="0"/>
          <w:numId w:val="1"/>
        </w:numPr>
      </w:pPr>
      <w:r>
        <w:t xml:space="preserve">Особенности библиотеки </w:t>
      </w:r>
      <w:r>
        <w:rPr>
          <w:lang w:val="en-US"/>
        </w:rPr>
        <w:t>Winsock.</w:t>
      </w:r>
    </w:p>
    <w:p w:rsidR="00E6531F" w:rsidRPr="00E6531F" w:rsidRDefault="00E6531F" w:rsidP="00E6531F">
      <w:pPr>
        <w:pStyle w:val="a3"/>
        <w:numPr>
          <w:ilvl w:val="0"/>
          <w:numId w:val="1"/>
        </w:numPr>
      </w:pPr>
      <w:r>
        <w:t xml:space="preserve">Клиент-серверная архитектура </w:t>
      </w:r>
      <w:r>
        <w:rPr>
          <w:lang w:val="en-US"/>
        </w:rPr>
        <w:t>WWW.</w:t>
      </w:r>
    </w:p>
    <w:p w:rsidR="00E6531F" w:rsidRPr="003B1A6B" w:rsidRDefault="003B1A6B" w:rsidP="00E6531F">
      <w:pPr>
        <w:pStyle w:val="a3"/>
        <w:numPr>
          <w:ilvl w:val="0"/>
          <w:numId w:val="1"/>
        </w:numPr>
      </w:pPr>
      <w:r>
        <w:t xml:space="preserve">Передача почтовых сообщений. Протоколы </w:t>
      </w:r>
      <w:r>
        <w:rPr>
          <w:lang w:val="en-US"/>
        </w:rPr>
        <w:t>SMTP</w:t>
      </w:r>
      <w:r w:rsidRPr="003B1A6B">
        <w:t xml:space="preserve"> </w:t>
      </w:r>
      <w:r>
        <w:t xml:space="preserve">и </w:t>
      </w:r>
      <w:r>
        <w:rPr>
          <w:lang w:val="en-US"/>
        </w:rPr>
        <w:t>POP3.</w:t>
      </w:r>
    </w:p>
    <w:p w:rsidR="003B1A6B" w:rsidRPr="003B1A6B" w:rsidRDefault="003B1A6B" w:rsidP="00E6531F">
      <w:pPr>
        <w:pStyle w:val="a3"/>
        <w:numPr>
          <w:ilvl w:val="0"/>
          <w:numId w:val="1"/>
        </w:numPr>
      </w:pPr>
      <w:r>
        <w:t xml:space="preserve">Протокол </w:t>
      </w:r>
      <w:r>
        <w:rPr>
          <w:lang w:val="en-US"/>
        </w:rPr>
        <w:t>HTTP.</w:t>
      </w:r>
    </w:p>
    <w:p w:rsidR="003B1A6B" w:rsidRPr="00E6531F" w:rsidRDefault="003B1A6B" w:rsidP="00E6531F">
      <w:pPr>
        <w:pStyle w:val="a3"/>
        <w:numPr>
          <w:ilvl w:val="0"/>
          <w:numId w:val="1"/>
        </w:numPr>
      </w:pPr>
      <w:r>
        <w:t xml:space="preserve">Интерфейс </w:t>
      </w:r>
      <w:r>
        <w:rPr>
          <w:lang w:val="en-US"/>
        </w:rPr>
        <w:t>CGI.</w:t>
      </w:r>
    </w:p>
    <w:sectPr w:rsidR="003B1A6B" w:rsidRPr="00E65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0578"/>
    <w:multiLevelType w:val="hybridMultilevel"/>
    <w:tmpl w:val="C9963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1F"/>
    <w:rsid w:val="003B1A6B"/>
    <w:rsid w:val="00D94E98"/>
    <w:rsid w:val="00E6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2012-01-10T05:56:00Z</dcterms:created>
  <dcterms:modified xsi:type="dcterms:W3CDTF">2012-01-10T06:08:00Z</dcterms:modified>
</cp:coreProperties>
</file>